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B8B1" w14:textId="5656B196" w:rsidR="00F4626E" w:rsidRDefault="008B651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59155553" wp14:editId="0580270E">
            <wp:simplePos x="0" y="0"/>
            <wp:positionH relativeFrom="column">
              <wp:posOffset>-685800</wp:posOffset>
            </wp:positionH>
            <wp:positionV relativeFrom="paragraph">
              <wp:posOffset>7505700</wp:posOffset>
            </wp:positionV>
            <wp:extent cx="6842760" cy="1264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5" r="144"/>
                    <a:stretch/>
                  </pic:blipFill>
                  <pic:spPr bwMode="auto">
                    <a:xfrm>
                      <a:off x="0" y="0"/>
                      <a:ext cx="684276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F4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F2A15C" wp14:editId="0DEE9985">
                <wp:simplePos x="0" y="0"/>
                <wp:positionH relativeFrom="column">
                  <wp:posOffset>-746760</wp:posOffset>
                </wp:positionH>
                <wp:positionV relativeFrom="paragraph">
                  <wp:posOffset>5730240</wp:posOffset>
                </wp:positionV>
                <wp:extent cx="6995160" cy="1752600"/>
                <wp:effectExtent l="12700" t="12700" r="2794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752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1C49" w14:textId="7698D1C2" w:rsidR="002A0BC6" w:rsidRPr="008B651A" w:rsidRDefault="005E6A60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  <w:r w:rsidR="00C615A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75</w:t>
                            </w: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Entry fee </w:t>
                            </w:r>
                            <w:r w:rsidR="00C615A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($40 member &amp; PCC)</w:t>
                            </w: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include</w:t>
                            </w:r>
                            <w:r w:rsidR="00C615A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cart and prize money.  </w:t>
                            </w:r>
                          </w:p>
                          <w:p w14:paraId="4628DB02" w14:textId="77777777" w:rsidR="002A0BC6" w:rsidRPr="008B651A" w:rsidRDefault="002A0BC6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2866C84D" w14:textId="77777777" w:rsidR="005E6A60" w:rsidRPr="008B651A" w:rsidRDefault="00A75AC7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Skins game</w:t>
                            </w:r>
                            <w:r w:rsidR="005E6A60"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available for most events.  Prizes paid at the conclusion of each event.  Beer and drink specials available during and after the </w:t>
                            </w:r>
                            <w:r w:rsidR="002A0BC6"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tournament</w:t>
                            </w:r>
                            <w:r w:rsidR="005E6A60"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0A1EED05" w14:textId="77777777" w:rsidR="002A0BC6" w:rsidRPr="008B651A" w:rsidRDefault="002A0BC6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5F779163" w14:textId="77777777" w:rsidR="005E6A60" w:rsidRPr="008B651A" w:rsidRDefault="00F24154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F</w:t>
                            </w:r>
                            <w:r w:rsidR="005E6A60"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or registration</w:t>
                            </w: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and information</w:t>
                            </w:r>
                          </w:p>
                          <w:p w14:paraId="09116221" w14:textId="77777777" w:rsidR="002A0BC6" w:rsidRPr="008B651A" w:rsidRDefault="00C06AA3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Call </w:t>
                            </w:r>
                            <w:r w:rsidR="00F24154"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the Heritage Links Pro Shop:</w:t>
                            </w:r>
                            <w:r w:rsidR="002A0BC6" w:rsidRPr="008B651A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(952) 440-4656</w:t>
                            </w:r>
                          </w:p>
                          <w:p w14:paraId="7AEE3353" w14:textId="77777777" w:rsidR="002A0BC6" w:rsidRPr="008B651A" w:rsidRDefault="002A0BC6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F9AF45D" w14:textId="77777777" w:rsidR="00C615A8" w:rsidRPr="00C615A8" w:rsidRDefault="00C615A8" w:rsidP="00C615A8">
                            <w:pPr>
                              <w:ind w:left="36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</w:pP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  <w:t>All players must have an established handicap! If a player does not have an established handicap they must talk to the Golf Professional prior to the tournament.</w:t>
                            </w:r>
                          </w:p>
                          <w:p w14:paraId="2B33B014" w14:textId="15844D6C" w:rsidR="00C06AA3" w:rsidRPr="008B651A" w:rsidRDefault="00C06AA3" w:rsidP="00C615A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2A1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8.8pt;margin-top:451.2pt;width:550.8pt;height:1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" fillcolor="#548dd4 [1951]" strokecolor="#17365d [2415]" strokeweight="3pt">
                <v:textbox>
                  <w:txbxContent>
                    <w:p w14:paraId="366B1C49" w14:textId="7698D1C2" w:rsidR="002A0BC6" w:rsidRPr="008B651A" w:rsidRDefault="005E6A60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$</w:t>
                      </w:r>
                      <w:r w:rsidR="00C615A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75</w:t>
                      </w: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 xml:space="preserve"> Entry fee </w:t>
                      </w:r>
                      <w:r w:rsidR="00C615A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($40 member &amp; PCC)</w:t>
                      </w: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 xml:space="preserve"> include</w:t>
                      </w:r>
                      <w:r w:rsidR="00C615A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 xml:space="preserve"> cart and prize money.  </w:t>
                      </w:r>
                    </w:p>
                    <w:p w14:paraId="4628DB02" w14:textId="77777777" w:rsidR="002A0BC6" w:rsidRPr="008B651A" w:rsidRDefault="002A0BC6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2866C84D" w14:textId="77777777" w:rsidR="005E6A60" w:rsidRPr="008B651A" w:rsidRDefault="00A75AC7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>Skins game</w:t>
                      </w:r>
                      <w:r w:rsidR="005E6A60"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available for most events.  Prizes paid at the conclusion of each event.  Beer and drink specials available during and after the </w:t>
                      </w:r>
                      <w:r w:rsidR="002A0BC6"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>tournament</w:t>
                      </w:r>
                      <w:r w:rsidR="005E6A60"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>.</w:t>
                      </w:r>
                    </w:p>
                    <w:p w14:paraId="0A1EED05" w14:textId="77777777" w:rsidR="002A0BC6" w:rsidRPr="008B651A" w:rsidRDefault="002A0BC6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5F779163" w14:textId="77777777" w:rsidR="005E6A60" w:rsidRPr="008B651A" w:rsidRDefault="00F24154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>F</w:t>
                      </w:r>
                      <w:r w:rsidR="005E6A60"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>or registration</w:t>
                      </w: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and information</w:t>
                      </w:r>
                    </w:p>
                    <w:p w14:paraId="09116221" w14:textId="77777777" w:rsidR="002A0BC6" w:rsidRPr="008B651A" w:rsidRDefault="00C06AA3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Call </w:t>
                      </w:r>
                      <w:r w:rsidR="00F24154"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>the Heritage Links Pro Shop:</w:t>
                      </w:r>
                      <w:r w:rsidR="002A0BC6" w:rsidRPr="008B651A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(952) 440-4656</w:t>
                      </w:r>
                    </w:p>
                    <w:p w14:paraId="7AEE3353" w14:textId="77777777" w:rsidR="002A0BC6" w:rsidRPr="008B651A" w:rsidRDefault="002A0BC6" w:rsidP="005E6A6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F9AF45D" w14:textId="77777777" w:rsidR="00C615A8" w:rsidRPr="00C615A8" w:rsidRDefault="00C615A8" w:rsidP="00C615A8">
                      <w:pPr>
                        <w:ind w:left="360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</w:pPr>
                      <w:r w:rsidRPr="00C615A8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 xml:space="preserve">All players must have an established handicap! If a player does not have an established </w:t>
                      </w:r>
                      <w:proofErr w:type="gramStart"/>
                      <w:r w:rsidRPr="00C615A8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>handicap</w:t>
                      </w:r>
                      <w:proofErr w:type="gramEnd"/>
                      <w:r w:rsidRPr="00C615A8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 xml:space="preserve"> they must talk to the Golf Professional prior to the tournament.</w:t>
                      </w:r>
                    </w:p>
                    <w:p w14:paraId="2B33B014" w14:textId="15844D6C" w:rsidR="00C06AA3" w:rsidRPr="008B651A" w:rsidRDefault="00C06AA3" w:rsidP="00C615A8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F40">
        <w:rPr>
          <w:noProof/>
        </w:rPr>
        <w:drawing>
          <wp:anchor distT="0" distB="0" distL="114300" distR="114300" simplePos="0" relativeHeight="251660288" behindDoc="0" locked="0" layoutInCell="1" allowOverlap="1" wp14:anchorId="3567C69E" wp14:editId="693B6D71">
            <wp:simplePos x="0" y="0"/>
            <wp:positionH relativeFrom="column">
              <wp:posOffset>-868680</wp:posOffset>
            </wp:positionH>
            <wp:positionV relativeFrom="paragraph">
              <wp:posOffset>-548640</wp:posOffset>
            </wp:positionV>
            <wp:extent cx="7254240" cy="1363980"/>
            <wp:effectExtent l="38100" t="38100" r="41910" b="457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363980"/>
                    </a:xfrm>
                    <a:prstGeom prst="rect">
                      <a:avLst/>
                    </a:prstGeom>
                    <a:ln w="34925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F4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28449" wp14:editId="1212440F">
                <wp:simplePos x="0" y="0"/>
                <wp:positionH relativeFrom="column">
                  <wp:posOffset>-746760</wp:posOffset>
                </wp:positionH>
                <wp:positionV relativeFrom="paragraph">
                  <wp:posOffset>830580</wp:posOffset>
                </wp:positionV>
                <wp:extent cx="6995160" cy="800100"/>
                <wp:effectExtent l="25400" t="25400" r="2794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800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444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3C355" w14:textId="4494F3D8" w:rsidR="005E6A60" w:rsidRPr="0024687E" w:rsidRDefault="00E27D3A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EEECE1" w:themeColor="background2"/>
                                <w:sz w:val="44"/>
                                <w:szCs w:val="44"/>
                              </w:rPr>
                            </w:pPr>
                            <w:r w:rsidRPr="0024687E">
                              <w:rPr>
                                <w:rFonts w:ascii="Arial Rounded MT Bold" w:hAnsi="Arial Rounded MT Bold"/>
                                <w:color w:val="EEECE1" w:themeColor="background2"/>
                                <w:sz w:val="44"/>
                                <w:szCs w:val="44"/>
                              </w:rPr>
                              <w:t>2</w:t>
                            </w:r>
                            <w:r w:rsidR="0024687E" w:rsidRPr="0024687E">
                              <w:rPr>
                                <w:rFonts w:ascii="Arial Rounded MT Bold" w:hAnsi="Arial Rounded MT Bold"/>
                                <w:color w:val="EEECE1" w:themeColor="background2"/>
                                <w:sz w:val="44"/>
                                <w:szCs w:val="44"/>
                              </w:rPr>
                              <w:t>0</w:t>
                            </w:r>
                            <w:r w:rsidR="00C615A8">
                              <w:rPr>
                                <w:rFonts w:ascii="Arial Rounded MT Bold" w:hAnsi="Arial Rounded MT Bold"/>
                                <w:color w:val="EEECE1" w:themeColor="background2"/>
                                <w:sz w:val="44"/>
                                <w:szCs w:val="44"/>
                              </w:rPr>
                              <w:t>23</w:t>
                            </w:r>
                            <w:r w:rsidR="0024687E" w:rsidRPr="0024687E">
                              <w:rPr>
                                <w:rFonts w:ascii="Arial Rounded MT Bold" w:hAnsi="Arial Rounded MT Bold"/>
                                <w:color w:val="EEECE1" w:themeColor="background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A60" w:rsidRPr="0024687E">
                              <w:rPr>
                                <w:rFonts w:ascii="Arial Rounded MT Bold" w:hAnsi="Arial Rounded MT Bold"/>
                                <w:color w:val="EEECE1" w:themeColor="background2"/>
                                <w:sz w:val="44"/>
                                <w:szCs w:val="44"/>
                              </w:rPr>
                              <w:t>Summer of Champions</w:t>
                            </w:r>
                          </w:p>
                          <w:p w14:paraId="2A5951D9" w14:textId="77777777" w:rsidR="005E6A60" w:rsidRPr="002A0BC6" w:rsidRDefault="005E6A60" w:rsidP="005E6A60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A0BC6">
                              <w:rPr>
                                <w:rFonts w:ascii="Arial Rounded MT Bold" w:hAnsi="Arial Rounded MT Bold"/>
                                <w:i/>
                                <w:color w:val="FFFFFF"/>
                                <w:sz w:val="44"/>
                                <w:szCs w:val="44"/>
                              </w:rPr>
                              <w:t>Tournament Schedule</w:t>
                            </w:r>
                          </w:p>
                          <w:p w14:paraId="3FA5ADA0" w14:textId="77777777" w:rsidR="005E6A60" w:rsidRDefault="005E6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28449" id="Text Box 6" o:spid="_x0000_s1027" type="#_x0000_t202" style="position:absolute;margin-left:-58.8pt;margin-top:65.4pt;width:550.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" fillcolor="#548dd4 [1951]" strokecolor="#17365d [2415]" strokeweight="3.5pt">
                <v:textbox>
                  <w:txbxContent>
                    <w:p w14:paraId="2BB3C355" w14:textId="4494F3D8" w:rsidR="005E6A60" w:rsidRPr="0024687E" w:rsidRDefault="00E27D3A" w:rsidP="005E6A60">
                      <w:pPr>
                        <w:jc w:val="center"/>
                        <w:rPr>
                          <w:rFonts w:ascii="Arial Rounded MT Bold" w:hAnsi="Arial Rounded MT Bold"/>
                          <w:color w:val="EEECE1" w:themeColor="background2"/>
                          <w:sz w:val="44"/>
                          <w:szCs w:val="44"/>
                        </w:rPr>
                      </w:pPr>
                      <w:r w:rsidRPr="0024687E">
                        <w:rPr>
                          <w:rFonts w:ascii="Arial Rounded MT Bold" w:hAnsi="Arial Rounded MT Bold"/>
                          <w:color w:val="EEECE1" w:themeColor="background2"/>
                          <w:sz w:val="44"/>
                          <w:szCs w:val="44"/>
                        </w:rPr>
                        <w:t>2</w:t>
                      </w:r>
                      <w:r w:rsidR="0024687E" w:rsidRPr="0024687E">
                        <w:rPr>
                          <w:rFonts w:ascii="Arial Rounded MT Bold" w:hAnsi="Arial Rounded MT Bold"/>
                          <w:color w:val="EEECE1" w:themeColor="background2"/>
                          <w:sz w:val="44"/>
                          <w:szCs w:val="44"/>
                        </w:rPr>
                        <w:t>0</w:t>
                      </w:r>
                      <w:r w:rsidR="00C615A8">
                        <w:rPr>
                          <w:rFonts w:ascii="Arial Rounded MT Bold" w:hAnsi="Arial Rounded MT Bold"/>
                          <w:color w:val="EEECE1" w:themeColor="background2"/>
                          <w:sz w:val="44"/>
                          <w:szCs w:val="44"/>
                        </w:rPr>
                        <w:t>23</w:t>
                      </w:r>
                      <w:r w:rsidR="0024687E" w:rsidRPr="0024687E">
                        <w:rPr>
                          <w:rFonts w:ascii="Arial Rounded MT Bold" w:hAnsi="Arial Rounded MT Bold"/>
                          <w:color w:val="EEECE1" w:themeColor="background2"/>
                          <w:sz w:val="44"/>
                          <w:szCs w:val="44"/>
                        </w:rPr>
                        <w:t xml:space="preserve"> </w:t>
                      </w:r>
                      <w:r w:rsidR="005E6A60" w:rsidRPr="0024687E">
                        <w:rPr>
                          <w:rFonts w:ascii="Arial Rounded MT Bold" w:hAnsi="Arial Rounded MT Bold"/>
                          <w:color w:val="EEECE1" w:themeColor="background2"/>
                          <w:sz w:val="44"/>
                          <w:szCs w:val="44"/>
                        </w:rPr>
                        <w:t>Summer of Champions</w:t>
                      </w:r>
                    </w:p>
                    <w:p w14:paraId="2A5951D9" w14:textId="77777777" w:rsidR="005E6A60" w:rsidRPr="002A0BC6" w:rsidRDefault="005E6A60" w:rsidP="005E6A60">
                      <w:pPr>
                        <w:jc w:val="center"/>
                        <w:rPr>
                          <w:rFonts w:ascii="Arial Rounded MT Bold" w:hAnsi="Arial Rounded MT Bold"/>
                          <w:i/>
                          <w:color w:val="FFFFFF"/>
                          <w:sz w:val="44"/>
                          <w:szCs w:val="44"/>
                        </w:rPr>
                      </w:pPr>
                      <w:r w:rsidRPr="002A0BC6">
                        <w:rPr>
                          <w:rFonts w:ascii="Arial Rounded MT Bold" w:hAnsi="Arial Rounded MT Bold"/>
                          <w:i/>
                          <w:color w:val="FFFFFF"/>
                          <w:sz w:val="44"/>
                          <w:szCs w:val="44"/>
                        </w:rPr>
                        <w:t>Tournament Schedule</w:t>
                      </w:r>
                    </w:p>
                    <w:p w14:paraId="3FA5ADA0" w14:textId="77777777" w:rsidR="005E6A60" w:rsidRDefault="005E6A60"/>
                  </w:txbxContent>
                </v:textbox>
              </v:shape>
            </w:pict>
          </mc:Fallback>
        </mc:AlternateContent>
      </w:r>
      <w:r w:rsidR="00C06AA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498B3" wp14:editId="0F4F4CB2">
                <wp:simplePos x="0" y="0"/>
                <wp:positionH relativeFrom="column">
                  <wp:posOffset>-685800</wp:posOffset>
                </wp:positionH>
                <wp:positionV relativeFrom="paragraph">
                  <wp:posOffset>830580</wp:posOffset>
                </wp:positionV>
                <wp:extent cx="6858000" cy="6644640"/>
                <wp:effectExtent l="12700" t="12700" r="2540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644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94C4" w14:textId="77777777" w:rsidR="005F068C" w:rsidRPr="00681B85" w:rsidRDefault="005F068C" w:rsidP="005F06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5FC2F4A6" w14:textId="77777777" w:rsidR="005F068C" w:rsidRDefault="005F068C" w:rsidP="005F06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55306F27" w14:textId="77777777" w:rsidR="005E6A60" w:rsidRDefault="005E6A60" w:rsidP="005F06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3E2505C2" w14:textId="77777777" w:rsidR="005E6A60" w:rsidRDefault="005E6A60" w:rsidP="005F06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2D5AAE1B" w14:textId="77777777" w:rsidR="005E6A60" w:rsidRDefault="005E6A60" w:rsidP="005F06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0AD6185B" w14:textId="77777777" w:rsidR="005E6A60" w:rsidRDefault="005E6A60" w:rsidP="005F06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525BA6FC" w14:textId="505EC969" w:rsidR="005F068C" w:rsidRPr="00C06AA3" w:rsidRDefault="00F53CF7" w:rsidP="00F24154">
                            <w:pPr>
                              <w:ind w:firstLine="720"/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Sunday, 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June 11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03B74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Two</w:t>
                            </w:r>
                            <w:r w:rsidR="00C41010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Person Best Ball</w:t>
                            </w:r>
                          </w:p>
                          <w:p w14:paraId="2121F5CE" w14:textId="77777777" w:rsidR="005F068C" w:rsidRDefault="00C41010" w:rsidP="00E27D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>Tee times starting at Noon</w:t>
                            </w:r>
                          </w:p>
                          <w:p w14:paraId="25952313" w14:textId="5256F894" w:rsidR="00C615A8" w:rsidRPr="00C615A8" w:rsidRDefault="00C615A8" w:rsidP="00C615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</w:rPr>
                            </w:pP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</w:rPr>
                              <w:t>Each player plays their own ball - lowest score (both gross score and net score)</w:t>
                            </w:r>
                          </w:p>
                          <w:p w14:paraId="7A1C8A1F" w14:textId="77777777" w:rsidR="005F068C" w:rsidRPr="00C06AA3" w:rsidRDefault="005F068C" w:rsidP="00C615A8">
                            <w:pPr>
                              <w:rPr>
                                <w:rFonts w:ascii="Arial Rounded MT Bold" w:hAnsi="Arial Rounded MT Bold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33EBC19F" w14:textId="4880B169" w:rsidR="00681B85" w:rsidRPr="00C06AA3" w:rsidRDefault="00F53CF7" w:rsidP="00F24154">
                            <w:pPr>
                              <w:ind w:firstLine="720"/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F24154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un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day</w:t>
                            </w:r>
                            <w:r w:rsidR="00F24154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, July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23</w:t>
                            </w:r>
                            <w:r w:rsidR="00C615A8" w:rsidRP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687E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1010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The Cottonwood</w:t>
                            </w:r>
                          </w:p>
                          <w:p w14:paraId="766FBC10" w14:textId="7BDF2F7B" w:rsidR="00E27D3A" w:rsidRPr="00C06AA3" w:rsidRDefault="00492D0E" w:rsidP="00E27D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 xml:space="preserve">3 Person Scramble </w:t>
                            </w:r>
                            <w:r w:rsidR="00E27D3A" w:rsidRPr="00C06AA3"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>(Cottonwood Rules)</w:t>
                            </w:r>
                          </w:p>
                          <w:p w14:paraId="2E5F15B9" w14:textId="77777777" w:rsidR="00C615A8" w:rsidRDefault="00C615A8" w:rsidP="00C615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>Tee times starting at Noon</w:t>
                            </w:r>
                          </w:p>
                          <w:p w14:paraId="378EA0B5" w14:textId="44F8A938" w:rsidR="00681B85" w:rsidRDefault="00C615A8" w:rsidP="00E27D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>Added $120/tm Big Game buy-in</w:t>
                            </w:r>
                          </w:p>
                          <w:p w14:paraId="56837C91" w14:textId="090A251E" w:rsidR="00C615A8" w:rsidRPr="00C615A8" w:rsidRDefault="00C615A8" w:rsidP="00C615A8">
                            <w:pPr>
                              <w:ind w:left="1440"/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 xml:space="preserve">Cottonwood Rule:  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Everyone tees off and your team plays a scramble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I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f you are in the fairway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on the green or the collar,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all players hit from that spot.  I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f your team is not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fairway/green/collar ONLY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the person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who has chosen to play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can hit and ONLY that person </w:t>
                            </w: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will play until they are back on one of those surfaces.</w:t>
                            </w:r>
                          </w:p>
                          <w:p w14:paraId="75B812FF" w14:textId="77777777" w:rsidR="00681B85" w:rsidRPr="00C06AA3" w:rsidRDefault="00681B85" w:rsidP="005F068C">
                            <w:pPr>
                              <w:ind w:left="1440" w:firstLine="720"/>
                              <w:rPr>
                                <w:rFonts w:ascii="Arial Rounded MT Bold" w:hAnsi="Arial Rounded MT Bold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31BDB946" w14:textId="2FA70A81" w:rsidR="00681B85" w:rsidRDefault="00F53CF7" w:rsidP="00F24154">
                            <w:pPr>
                              <w:ind w:firstLine="720"/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Sat-Sun, Aug 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19-20</w:t>
                            </w:r>
                            <w:r w:rsidR="00C621B7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24687E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1010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  <w:t>Heritage Links Club Championships</w:t>
                            </w:r>
                          </w:p>
                          <w:p w14:paraId="1DD543B7" w14:textId="29800F41" w:rsidR="00C615A8" w:rsidRPr="00C615A8" w:rsidRDefault="00C615A8" w:rsidP="00C615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7365D" w:themeColor="text2" w:themeShade="BF"/>
                              </w:rPr>
                              <w:t>$100 entry ($60 members &amp; PCC)</w:t>
                            </w:r>
                          </w:p>
                          <w:p w14:paraId="567976FD" w14:textId="77777777" w:rsidR="00681B85" w:rsidRPr="00C06AA3" w:rsidRDefault="00681B85" w:rsidP="005F068C">
                            <w:pPr>
                              <w:ind w:left="1440" w:firstLine="720"/>
                              <w:rPr>
                                <w:rFonts w:ascii="Arial Rounded MT Bold" w:hAnsi="Arial Rounded MT Bold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0CD6A978" w14:textId="13B52958" w:rsidR="00681B85" w:rsidRPr="00C06AA3" w:rsidRDefault="00F53CF7" w:rsidP="00F24154">
                            <w:pPr>
                              <w:ind w:firstLine="720"/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Sunday, Sept </w:t>
                            </w:r>
                            <w:r w:rsidR="00C41010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C615A8" w:rsidRP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687E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3B74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03B74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  <w:t>Two</w:t>
                            </w:r>
                            <w:r w:rsidR="00F24154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Person 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White (forward)</w:t>
                            </w:r>
                            <w:r w:rsidR="00C41010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Tee Scramble</w:t>
                            </w:r>
                          </w:p>
                          <w:p w14:paraId="2230271A" w14:textId="77777777" w:rsidR="00681B85" w:rsidRPr="00C06AA3" w:rsidRDefault="00681B85" w:rsidP="005F068C">
                            <w:pPr>
                              <w:ind w:left="1440" w:firstLine="720"/>
                              <w:rPr>
                                <w:rFonts w:ascii="Arial Rounded MT Bold" w:hAnsi="Arial Rounded MT Bold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2C58E75D" w14:textId="385CB19F" w:rsidR="00681B85" w:rsidRDefault="00F24154" w:rsidP="00F24154">
                            <w:pPr>
                              <w:ind w:firstLine="720"/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Saturday, Oct 1</w:t>
                            </w:r>
                            <w:r w:rsidR="00C615A8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24687E" w:rsidRPr="0024687E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4687E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81B85"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ab/>
                              <w:t>Heritage Links Fall Classic</w:t>
                            </w:r>
                            <w:r w:rsidRPr="00C06AA3">
                              <w:rPr>
                                <w:rFonts w:ascii="Arial Rounded MT Bold" w:hAnsi="Arial Rounded MT Bold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“Big Cup”</w:t>
                            </w:r>
                          </w:p>
                          <w:p w14:paraId="0503D64F" w14:textId="76BAED92" w:rsidR="00C615A8" w:rsidRPr="00C615A8" w:rsidRDefault="00C615A8" w:rsidP="00C615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C615A8"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1 score on Par 3s, 2 on Par 4s, 3 on Par 5s</w:t>
                            </w:r>
                          </w:p>
                          <w:p w14:paraId="305AF47B" w14:textId="59A41515" w:rsidR="00C615A8" w:rsidRPr="00C615A8" w:rsidRDefault="00C615A8" w:rsidP="00C615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$100 entry ($75 members &amp; PCC)</w:t>
                            </w:r>
                          </w:p>
                          <w:p w14:paraId="69B0A93C" w14:textId="77777777" w:rsidR="005F068C" w:rsidRDefault="005F068C" w:rsidP="005F068C">
                            <w:pPr>
                              <w:ind w:left="2160"/>
                              <w:jc w:val="center"/>
                            </w:pPr>
                          </w:p>
                          <w:p w14:paraId="39594375" w14:textId="77777777" w:rsidR="005F068C" w:rsidRDefault="005F068C" w:rsidP="005F0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498B3" id="Text Box 5" o:spid="_x0000_s1028" type="#_x0000_t202" style="position:absolute;margin-left:-54pt;margin-top:65.4pt;width:540pt;height:5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" fillcolor="yellow" strokecolor="#17365d [2415]" strokeweight="3pt">
                <v:textbox>
                  <w:txbxContent>
                    <w:p w14:paraId="4B6794C4" w14:textId="77777777" w:rsidR="005F068C" w:rsidRPr="00681B85" w:rsidRDefault="005F068C" w:rsidP="005F068C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5FC2F4A6" w14:textId="77777777" w:rsidR="005F068C" w:rsidRDefault="005F068C" w:rsidP="005F068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55306F27" w14:textId="77777777" w:rsidR="005E6A60" w:rsidRDefault="005E6A60" w:rsidP="005F068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3E2505C2" w14:textId="77777777" w:rsidR="005E6A60" w:rsidRDefault="005E6A60" w:rsidP="005F068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2D5AAE1B" w14:textId="77777777" w:rsidR="005E6A60" w:rsidRDefault="005E6A60" w:rsidP="005F068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0AD6185B" w14:textId="77777777" w:rsidR="005E6A60" w:rsidRDefault="005E6A60" w:rsidP="005F068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525BA6FC" w14:textId="505EC969" w:rsidR="005F068C" w:rsidRPr="00C06AA3" w:rsidRDefault="00F53CF7" w:rsidP="00F24154">
                      <w:pPr>
                        <w:ind w:firstLine="720"/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Sunday, 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June 11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r w:rsidR="00603B74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Two</w:t>
                      </w:r>
                      <w:r w:rsidR="00C41010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Person Best Ball</w:t>
                      </w:r>
                    </w:p>
                    <w:p w14:paraId="2121F5CE" w14:textId="77777777" w:rsidR="005F068C" w:rsidRDefault="00C41010" w:rsidP="00E27D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 xml:space="preserve">Tee times starting at </w:t>
                      </w:r>
                      <w:proofErr w:type="gramStart"/>
                      <w:r w:rsidRPr="00C06AA3"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>Noon</w:t>
                      </w:r>
                      <w:proofErr w:type="gramEnd"/>
                    </w:p>
                    <w:p w14:paraId="25952313" w14:textId="5256F894" w:rsidR="00C615A8" w:rsidRPr="00C615A8" w:rsidRDefault="00C615A8" w:rsidP="00C615A8">
                      <w:pPr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</w:rPr>
                      </w:pP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</w:rPr>
                        <w:t>Each player plays their own ball - lowest score (both gross score and net score)</w:t>
                      </w:r>
                    </w:p>
                    <w:p w14:paraId="7A1C8A1F" w14:textId="77777777" w:rsidR="005F068C" w:rsidRPr="00C06AA3" w:rsidRDefault="005F068C" w:rsidP="00C615A8">
                      <w:pPr>
                        <w:rPr>
                          <w:rFonts w:ascii="Arial Rounded MT Bold" w:hAnsi="Arial Rounded MT Bold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14:paraId="33EBC19F" w14:textId="4880B169" w:rsidR="00681B85" w:rsidRPr="00C06AA3" w:rsidRDefault="00F53CF7" w:rsidP="00F24154">
                      <w:pPr>
                        <w:ind w:firstLine="720"/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S</w:t>
                      </w:r>
                      <w:r w:rsidR="00F24154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un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day</w:t>
                      </w:r>
                      <w:r w:rsidR="00F24154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, July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23</w:t>
                      </w:r>
                      <w:r w:rsidR="00C615A8" w:rsidRP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24687E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C41010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The Cottonwood</w:t>
                      </w:r>
                    </w:p>
                    <w:p w14:paraId="766FBC10" w14:textId="7BDF2F7B" w:rsidR="00E27D3A" w:rsidRPr="00C06AA3" w:rsidRDefault="00492D0E" w:rsidP="00E27D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 xml:space="preserve">3 Person Scramble </w:t>
                      </w:r>
                      <w:r w:rsidR="00E27D3A" w:rsidRPr="00C06AA3"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>(Cottonwood Rules)</w:t>
                      </w:r>
                    </w:p>
                    <w:p w14:paraId="2E5F15B9" w14:textId="77777777" w:rsidR="00C615A8" w:rsidRDefault="00C615A8" w:rsidP="00C615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 xml:space="preserve">Tee times starting at </w:t>
                      </w:r>
                      <w:proofErr w:type="gramStart"/>
                      <w:r w:rsidRPr="00C06AA3"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>Noon</w:t>
                      </w:r>
                      <w:proofErr w:type="gramEnd"/>
                    </w:p>
                    <w:p w14:paraId="378EA0B5" w14:textId="44F8A938" w:rsidR="00681B85" w:rsidRDefault="00C615A8" w:rsidP="00E27D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</w:pPr>
                      <w: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>Added $120/tm Big Game buy-in</w:t>
                      </w:r>
                    </w:p>
                    <w:p w14:paraId="56837C91" w14:textId="090A251E" w:rsidR="00C615A8" w:rsidRPr="00C615A8" w:rsidRDefault="00C615A8" w:rsidP="00C615A8">
                      <w:pPr>
                        <w:ind w:left="1440"/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 xml:space="preserve">Cottonwood Rule:  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Everyone tees off and your team plays a scramble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.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I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f you are in the fairway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,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on the green or the collar, 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all players hit from that spot.  I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f your team is not 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fairway/green/collar ONLY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the person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who has chosen to play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can hit and ONLY that person </w:t>
                      </w: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will play until they are back on one of those surfaces.</w:t>
                      </w:r>
                    </w:p>
                    <w:p w14:paraId="75B812FF" w14:textId="77777777" w:rsidR="00681B85" w:rsidRPr="00C06AA3" w:rsidRDefault="00681B85" w:rsidP="005F068C">
                      <w:pPr>
                        <w:ind w:left="1440" w:firstLine="720"/>
                        <w:rPr>
                          <w:rFonts w:ascii="Arial Rounded MT Bold" w:hAnsi="Arial Rounded MT Bold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14:paraId="31BDB946" w14:textId="2FA70A81" w:rsidR="00681B85" w:rsidRDefault="00F53CF7" w:rsidP="00F24154">
                      <w:pPr>
                        <w:ind w:firstLine="720"/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Sat-Sun, Aug 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19-20</w:t>
                      </w:r>
                      <w:r w:rsidR="00C621B7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r w:rsidR="0024687E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C41010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  <w:t>Heritage Links Club Championships</w:t>
                      </w:r>
                    </w:p>
                    <w:p w14:paraId="1DD543B7" w14:textId="29800F41" w:rsidR="00C615A8" w:rsidRPr="00C615A8" w:rsidRDefault="00C615A8" w:rsidP="00C615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</w:pPr>
                      <w:r>
                        <w:rPr>
                          <w:rFonts w:ascii="Arial Rounded MT Bold" w:hAnsi="Arial Rounded MT Bold"/>
                          <w:color w:val="17365D" w:themeColor="text2" w:themeShade="BF"/>
                        </w:rPr>
                        <w:t>$100 entry ($60 members &amp; PCC)</w:t>
                      </w:r>
                    </w:p>
                    <w:p w14:paraId="567976FD" w14:textId="77777777" w:rsidR="00681B85" w:rsidRPr="00C06AA3" w:rsidRDefault="00681B85" w:rsidP="005F068C">
                      <w:pPr>
                        <w:ind w:left="1440" w:firstLine="720"/>
                        <w:rPr>
                          <w:rFonts w:ascii="Arial Rounded MT Bold" w:hAnsi="Arial Rounded MT Bold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14:paraId="0CD6A978" w14:textId="13B52958" w:rsidR="00681B85" w:rsidRPr="00C06AA3" w:rsidRDefault="00F53CF7" w:rsidP="00F24154">
                      <w:pPr>
                        <w:ind w:firstLine="720"/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Sunday, Sept </w:t>
                      </w:r>
                      <w:r w:rsidR="00C41010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2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4</w:t>
                      </w:r>
                      <w:proofErr w:type="gramStart"/>
                      <w:r w:rsidR="00C615A8" w:rsidRP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24687E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603B74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603B74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  <w:t>Two</w:t>
                      </w:r>
                      <w:r w:rsidR="00F24154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Person 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White (forward)</w:t>
                      </w:r>
                      <w:r w:rsidR="00C41010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Tee Scramble</w:t>
                      </w:r>
                    </w:p>
                    <w:p w14:paraId="2230271A" w14:textId="77777777" w:rsidR="00681B85" w:rsidRPr="00C06AA3" w:rsidRDefault="00681B85" w:rsidP="005F068C">
                      <w:pPr>
                        <w:ind w:left="1440" w:firstLine="720"/>
                        <w:rPr>
                          <w:rFonts w:ascii="Arial Rounded MT Bold" w:hAnsi="Arial Rounded MT Bold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14:paraId="2C58E75D" w14:textId="385CB19F" w:rsidR="00681B85" w:rsidRDefault="00F24154" w:rsidP="00F24154">
                      <w:pPr>
                        <w:ind w:firstLine="720"/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Saturday, Oct 1</w:t>
                      </w:r>
                      <w:r w:rsidR="00C615A8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4</w:t>
                      </w:r>
                      <w:proofErr w:type="gramStart"/>
                      <w:r w:rsidR="0024687E" w:rsidRPr="0024687E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4687E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681B85"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ab/>
                        <w:t>Heritage Links Fall Classic</w:t>
                      </w:r>
                      <w:r w:rsidRPr="00C06AA3">
                        <w:rPr>
                          <w:rFonts w:ascii="Arial Rounded MT Bold" w:hAnsi="Arial Rounded MT Bold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“Big Cup”</w:t>
                      </w:r>
                    </w:p>
                    <w:p w14:paraId="0503D64F" w14:textId="76BAED92" w:rsidR="00C615A8" w:rsidRPr="00C615A8" w:rsidRDefault="00C615A8" w:rsidP="00C615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C615A8"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1 score on Par 3s, 2 on Par 4s, 3 on Par 5s</w:t>
                      </w:r>
                    </w:p>
                    <w:p w14:paraId="305AF47B" w14:textId="59A41515" w:rsidR="00C615A8" w:rsidRPr="00C615A8" w:rsidRDefault="00C615A8" w:rsidP="00C615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$100 entry ($75 members &amp; PCC)</w:t>
                      </w:r>
                    </w:p>
                    <w:p w14:paraId="69B0A93C" w14:textId="77777777" w:rsidR="005F068C" w:rsidRDefault="005F068C" w:rsidP="005F068C">
                      <w:pPr>
                        <w:ind w:left="2160"/>
                        <w:jc w:val="center"/>
                      </w:pPr>
                    </w:p>
                    <w:p w14:paraId="39594375" w14:textId="77777777" w:rsidR="005F068C" w:rsidRDefault="005F068C" w:rsidP="005F06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462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567C6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 w15:restartNumberingAfterBreak="0">
    <w:nsid w:val="2F2562CA"/>
    <w:multiLevelType w:val="hybridMultilevel"/>
    <w:tmpl w:val="D0CA91DA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31B61AE"/>
    <w:multiLevelType w:val="hybridMultilevel"/>
    <w:tmpl w:val="8E4CA33E"/>
    <w:lvl w:ilvl="0" w:tplc="63788354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34F26A9B"/>
    <w:multiLevelType w:val="hybridMultilevel"/>
    <w:tmpl w:val="F16E8F56"/>
    <w:lvl w:ilvl="0" w:tplc="700C0096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39077367"/>
    <w:multiLevelType w:val="hybridMultilevel"/>
    <w:tmpl w:val="FB6AD800"/>
    <w:lvl w:ilvl="0" w:tplc="28C2139A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4E0D0BBE"/>
    <w:multiLevelType w:val="hybridMultilevel"/>
    <w:tmpl w:val="436A9E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9955A1"/>
    <w:multiLevelType w:val="hybridMultilevel"/>
    <w:tmpl w:val="75AE0BB2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C"/>
    <w:rsid w:val="000124EB"/>
    <w:rsid w:val="000217F6"/>
    <w:rsid w:val="00040AF2"/>
    <w:rsid w:val="000A0A4A"/>
    <w:rsid w:val="000A6E63"/>
    <w:rsid w:val="000B3BE1"/>
    <w:rsid w:val="000C4460"/>
    <w:rsid w:val="000F75B2"/>
    <w:rsid w:val="001137B9"/>
    <w:rsid w:val="00125C99"/>
    <w:rsid w:val="00126251"/>
    <w:rsid w:val="001574DE"/>
    <w:rsid w:val="0018094D"/>
    <w:rsid w:val="00186928"/>
    <w:rsid w:val="001A2173"/>
    <w:rsid w:val="001D687F"/>
    <w:rsid w:val="001E0752"/>
    <w:rsid w:val="002025D0"/>
    <w:rsid w:val="00216DA1"/>
    <w:rsid w:val="002263FB"/>
    <w:rsid w:val="00233E4F"/>
    <w:rsid w:val="0024687E"/>
    <w:rsid w:val="00255EB0"/>
    <w:rsid w:val="002773A9"/>
    <w:rsid w:val="002908D8"/>
    <w:rsid w:val="002A0BC6"/>
    <w:rsid w:val="002B13FA"/>
    <w:rsid w:val="002D2AD9"/>
    <w:rsid w:val="002F2245"/>
    <w:rsid w:val="002F36A8"/>
    <w:rsid w:val="00315226"/>
    <w:rsid w:val="003327CD"/>
    <w:rsid w:val="0035630C"/>
    <w:rsid w:val="00380666"/>
    <w:rsid w:val="003B19E6"/>
    <w:rsid w:val="003D3EF4"/>
    <w:rsid w:val="003D5833"/>
    <w:rsid w:val="0043075B"/>
    <w:rsid w:val="00432488"/>
    <w:rsid w:val="00437885"/>
    <w:rsid w:val="00475A63"/>
    <w:rsid w:val="00486267"/>
    <w:rsid w:val="00492D0E"/>
    <w:rsid w:val="004B1D65"/>
    <w:rsid w:val="004C6DB6"/>
    <w:rsid w:val="00534424"/>
    <w:rsid w:val="00537E13"/>
    <w:rsid w:val="005455E0"/>
    <w:rsid w:val="00557027"/>
    <w:rsid w:val="0056068C"/>
    <w:rsid w:val="00564A3A"/>
    <w:rsid w:val="005B124D"/>
    <w:rsid w:val="005B5138"/>
    <w:rsid w:val="005E6A60"/>
    <w:rsid w:val="005F068C"/>
    <w:rsid w:val="005F12E0"/>
    <w:rsid w:val="00602B79"/>
    <w:rsid w:val="00603B74"/>
    <w:rsid w:val="006041B3"/>
    <w:rsid w:val="00604D24"/>
    <w:rsid w:val="00625A3F"/>
    <w:rsid w:val="00636B45"/>
    <w:rsid w:val="00641C35"/>
    <w:rsid w:val="00651D35"/>
    <w:rsid w:val="00660607"/>
    <w:rsid w:val="00681B85"/>
    <w:rsid w:val="006C4269"/>
    <w:rsid w:val="006C59F4"/>
    <w:rsid w:val="006E3148"/>
    <w:rsid w:val="006F25F9"/>
    <w:rsid w:val="00700F43"/>
    <w:rsid w:val="007254C6"/>
    <w:rsid w:val="00735744"/>
    <w:rsid w:val="007478A6"/>
    <w:rsid w:val="00765535"/>
    <w:rsid w:val="00786C2C"/>
    <w:rsid w:val="007C2F40"/>
    <w:rsid w:val="007D2E85"/>
    <w:rsid w:val="008044A6"/>
    <w:rsid w:val="00824F46"/>
    <w:rsid w:val="0083424D"/>
    <w:rsid w:val="008355B3"/>
    <w:rsid w:val="00835D47"/>
    <w:rsid w:val="00840B16"/>
    <w:rsid w:val="00856C7B"/>
    <w:rsid w:val="008641E3"/>
    <w:rsid w:val="00872A0A"/>
    <w:rsid w:val="00872F02"/>
    <w:rsid w:val="008923EC"/>
    <w:rsid w:val="00894708"/>
    <w:rsid w:val="00895C57"/>
    <w:rsid w:val="008B651A"/>
    <w:rsid w:val="008E54E8"/>
    <w:rsid w:val="008E6B9F"/>
    <w:rsid w:val="008F216F"/>
    <w:rsid w:val="00904E78"/>
    <w:rsid w:val="00915389"/>
    <w:rsid w:val="00924CB5"/>
    <w:rsid w:val="00944672"/>
    <w:rsid w:val="00974C96"/>
    <w:rsid w:val="00976D1D"/>
    <w:rsid w:val="00996133"/>
    <w:rsid w:val="009A659E"/>
    <w:rsid w:val="009B6C64"/>
    <w:rsid w:val="009C741D"/>
    <w:rsid w:val="00A12C19"/>
    <w:rsid w:val="00A23574"/>
    <w:rsid w:val="00A3111B"/>
    <w:rsid w:val="00A75AC7"/>
    <w:rsid w:val="00AA5E6A"/>
    <w:rsid w:val="00AD1EBB"/>
    <w:rsid w:val="00AD3CF6"/>
    <w:rsid w:val="00AD559F"/>
    <w:rsid w:val="00B04C5A"/>
    <w:rsid w:val="00B06EEE"/>
    <w:rsid w:val="00B20217"/>
    <w:rsid w:val="00B207DB"/>
    <w:rsid w:val="00B50DDE"/>
    <w:rsid w:val="00B56F14"/>
    <w:rsid w:val="00B825EA"/>
    <w:rsid w:val="00BA0D40"/>
    <w:rsid w:val="00BA0F9E"/>
    <w:rsid w:val="00BE3F11"/>
    <w:rsid w:val="00C06AA3"/>
    <w:rsid w:val="00C16A4E"/>
    <w:rsid w:val="00C333F1"/>
    <w:rsid w:val="00C363EE"/>
    <w:rsid w:val="00C41010"/>
    <w:rsid w:val="00C43120"/>
    <w:rsid w:val="00C60E1E"/>
    <w:rsid w:val="00C615A8"/>
    <w:rsid w:val="00C621B7"/>
    <w:rsid w:val="00C746D8"/>
    <w:rsid w:val="00C764A1"/>
    <w:rsid w:val="00C82243"/>
    <w:rsid w:val="00C95AA2"/>
    <w:rsid w:val="00C95CBF"/>
    <w:rsid w:val="00CB0F76"/>
    <w:rsid w:val="00CB6713"/>
    <w:rsid w:val="00CE4F0C"/>
    <w:rsid w:val="00CE7467"/>
    <w:rsid w:val="00CE793E"/>
    <w:rsid w:val="00D0073F"/>
    <w:rsid w:val="00D01C43"/>
    <w:rsid w:val="00D25DAA"/>
    <w:rsid w:val="00D506B8"/>
    <w:rsid w:val="00D61BB8"/>
    <w:rsid w:val="00D66730"/>
    <w:rsid w:val="00D86394"/>
    <w:rsid w:val="00D95A9E"/>
    <w:rsid w:val="00DB09A4"/>
    <w:rsid w:val="00DC6521"/>
    <w:rsid w:val="00DE0F57"/>
    <w:rsid w:val="00DE419A"/>
    <w:rsid w:val="00DE51EE"/>
    <w:rsid w:val="00DF3BBC"/>
    <w:rsid w:val="00DF648A"/>
    <w:rsid w:val="00E07C20"/>
    <w:rsid w:val="00E27D3A"/>
    <w:rsid w:val="00E40B25"/>
    <w:rsid w:val="00E47C36"/>
    <w:rsid w:val="00E5093F"/>
    <w:rsid w:val="00E64257"/>
    <w:rsid w:val="00E67C26"/>
    <w:rsid w:val="00E83827"/>
    <w:rsid w:val="00E876C8"/>
    <w:rsid w:val="00EC0054"/>
    <w:rsid w:val="00EC133F"/>
    <w:rsid w:val="00EF530E"/>
    <w:rsid w:val="00F24154"/>
    <w:rsid w:val="00F4626E"/>
    <w:rsid w:val="00F509AC"/>
    <w:rsid w:val="00F53CF7"/>
    <w:rsid w:val="00F610B6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0F359"/>
  <w15:docId w15:val="{AEE86DE6-57A1-4473-B49B-5181900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6A60"/>
    <w:rPr>
      <w:color w:val="0000FF"/>
      <w:u w:val="single"/>
    </w:rPr>
  </w:style>
  <w:style w:type="paragraph" w:styleId="BalloonText">
    <w:name w:val="Balloon Text"/>
    <w:basedOn w:val="Normal"/>
    <w:semiHidden/>
    <w:rsid w:val="002A0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DuraLogic, Inc.</Company>
  <LinksUpToDate>false</LinksUpToDate>
  <CharactersWithSpaces>5</CharactersWithSpaces>
  <SharedDoc>false</SharedDoc>
  <HLinks>
    <vt:vector size="18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mailto:heritagelinks@comcast.net</vt:lpwstr>
      </vt:variant>
      <vt:variant>
        <vt:lpwstr/>
      </vt:variant>
      <vt:variant>
        <vt:i4>4063233</vt:i4>
      </vt:variant>
      <vt:variant>
        <vt:i4>-1</vt:i4>
      </vt:variant>
      <vt:variant>
        <vt:i4>1026</vt:i4>
      </vt:variant>
      <vt:variant>
        <vt:i4>1</vt:i4>
      </vt:variant>
      <vt:variant>
        <vt:lpwstr>http://www.sad6.k12.me.us/behs/golf/golf_banner.jpg</vt:lpwstr>
      </vt:variant>
      <vt:variant>
        <vt:lpwstr/>
      </vt:variant>
      <vt:variant>
        <vt:i4>7274527</vt:i4>
      </vt:variant>
      <vt:variant>
        <vt:i4>-1</vt:i4>
      </vt:variant>
      <vt:variant>
        <vt:i4>1027</vt:i4>
      </vt:variant>
      <vt:variant>
        <vt:i4>1</vt:i4>
      </vt:variant>
      <vt:variant>
        <vt:lpwstr>http://av.rds.yahoo.com/_ylt=A9ibyK4LE2FECDMB85OHBqMX;_ylu=X3oDMTBwanIybjRqBHBndANhdHdfaW1nX3Jlc3VsdARzZWMDc3I-/SIG=1289c8kel/EXP=1147298955/**http%3a/tennisya.com/imagenes/banners/banner_golf.jpg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 Miller</dc:creator>
  <cp:lastModifiedBy>HL</cp:lastModifiedBy>
  <cp:revision>2</cp:revision>
  <cp:lastPrinted>2013-04-23T13:36:00Z</cp:lastPrinted>
  <dcterms:created xsi:type="dcterms:W3CDTF">2023-05-27T12:12:00Z</dcterms:created>
  <dcterms:modified xsi:type="dcterms:W3CDTF">2023-05-27T12:12:00Z</dcterms:modified>
</cp:coreProperties>
</file>